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0" w:rsidRDefault="00B32050" w:rsidP="00B32050">
      <w:pPr>
        <w:rPr>
          <w:rFonts w:cs="Arial Unicode MS"/>
          <w:b/>
          <w:bCs/>
          <w:sz w:val="36"/>
          <w:szCs w:val="36"/>
          <w:lang w:bidi="hi-IN"/>
        </w:rPr>
      </w:pPr>
      <w:r>
        <w:rPr>
          <w:rFonts w:cs="Arial Unicode MS"/>
          <w:b/>
          <w:bCs/>
          <w:sz w:val="36"/>
          <w:szCs w:val="36"/>
          <w:lang w:bidi="hi-IN"/>
        </w:rPr>
        <w:t xml:space="preserve">                 </w:t>
      </w:r>
      <w:r w:rsidRPr="00C67AB4">
        <w:rPr>
          <w:rFonts w:cs="Arial Unicode MS"/>
          <w:b/>
          <w:bCs/>
          <w:sz w:val="36"/>
          <w:szCs w:val="36"/>
          <w:lang w:bidi="hi-IN"/>
        </w:rPr>
        <w:t xml:space="preserve">Assignment of </w:t>
      </w:r>
      <w:r>
        <w:rPr>
          <w:rFonts w:cs="Arial Unicode MS"/>
          <w:b/>
          <w:bCs/>
          <w:sz w:val="36"/>
          <w:szCs w:val="36"/>
          <w:lang w:bidi="hi-IN"/>
        </w:rPr>
        <w:t>Environmental Engineering-2</w:t>
      </w:r>
    </w:p>
    <w:p w:rsidR="00B32050" w:rsidRPr="00B32050" w:rsidRDefault="00B32050" w:rsidP="00B32050">
      <w:pPr>
        <w:pStyle w:val="ListParagraph"/>
        <w:numPr>
          <w:ilvl w:val="0"/>
          <w:numId w:val="5"/>
        </w:numPr>
        <w:tabs>
          <w:tab w:val="left" w:pos="-90"/>
        </w:tabs>
        <w:jc w:val="both"/>
        <w:rPr>
          <w:rFonts w:hAnsi="Cambria" w:cs="Times New Roman"/>
          <w:sz w:val="36"/>
          <w:szCs w:val="36"/>
        </w:rPr>
      </w:pPr>
      <w:r w:rsidRPr="00B32050">
        <w:rPr>
          <w:rFonts w:hAnsi="Cambria" w:cs="Times New Roman"/>
          <w:sz w:val="36"/>
          <w:szCs w:val="36"/>
        </w:rPr>
        <w:t>Write short notes on- (a) Commercial and industrial water demand.  (b) Coincident Draft. (c) Domestic water demand.</w:t>
      </w:r>
    </w:p>
    <w:p w:rsidR="00B32050" w:rsidRPr="00B32050" w:rsidRDefault="00B32050" w:rsidP="00B32050">
      <w:pPr>
        <w:pStyle w:val="ListParagraph"/>
        <w:numPr>
          <w:ilvl w:val="0"/>
          <w:numId w:val="5"/>
        </w:numPr>
        <w:tabs>
          <w:tab w:val="left" w:pos="-90"/>
        </w:tabs>
        <w:jc w:val="both"/>
        <w:rPr>
          <w:rFonts w:hAnsi="Cambria" w:cs="Times New Roman"/>
          <w:sz w:val="36"/>
          <w:szCs w:val="36"/>
        </w:rPr>
      </w:pPr>
      <w:r w:rsidRPr="00B32050">
        <w:rPr>
          <w:rFonts w:hAnsi="Cambria" w:cs="Times New Roman"/>
          <w:sz w:val="36"/>
          <w:szCs w:val="36"/>
        </w:rPr>
        <w:t>Using Arithmetical method calculate the population of a region, for the years 2021, 2031 and 2041 on the basis of the population data available for the following years.</w:t>
      </w:r>
    </w:p>
    <w:tbl>
      <w:tblPr>
        <w:tblStyle w:val="TableGrid"/>
        <w:tblW w:w="0" w:type="auto"/>
        <w:tblInd w:w="465" w:type="dxa"/>
        <w:tblLook w:val="04A0"/>
      </w:tblPr>
      <w:tblGrid>
        <w:gridCol w:w="1811"/>
        <w:gridCol w:w="1547"/>
        <w:gridCol w:w="1547"/>
        <w:gridCol w:w="1547"/>
        <w:gridCol w:w="1547"/>
      </w:tblGrid>
      <w:tr w:rsidR="00B32050" w:rsidRPr="00B32050" w:rsidTr="00953743"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year</w:t>
            </w:r>
          </w:p>
        </w:tc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1981</w:t>
            </w:r>
          </w:p>
        </w:tc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1991</w:t>
            </w:r>
          </w:p>
        </w:tc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2001</w:t>
            </w:r>
          </w:p>
        </w:tc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2011</w:t>
            </w:r>
          </w:p>
        </w:tc>
      </w:tr>
      <w:tr w:rsidR="00B32050" w:rsidRPr="00B32050" w:rsidTr="00953743"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population</w:t>
            </w:r>
          </w:p>
        </w:tc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8000</w:t>
            </w:r>
          </w:p>
        </w:tc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12000</w:t>
            </w:r>
          </w:p>
        </w:tc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17000</w:t>
            </w:r>
          </w:p>
        </w:tc>
        <w:tc>
          <w:tcPr>
            <w:tcW w:w="1547" w:type="dxa"/>
          </w:tcPr>
          <w:p w:rsidR="00B32050" w:rsidRPr="00B32050" w:rsidRDefault="00B32050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36"/>
                <w:szCs w:val="36"/>
              </w:rPr>
            </w:pPr>
            <w:r w:rsidRPr="00B32050">
              <w:rPr>
                <w:rFonts w:hAnsi="Cambria" w:cs="Times New Roman"/>
                <w:sz w:val="36"/>
                <w:szCs w:val="36"/>
              </w:rPr>
              <w:t>22500</w:t>
            </w:r>
          </w:p>
        </w:tc>
      </w:tr>
    </w:tbl>
    <w:p w:rsidR="00B32050" w:rsidRPr="00B32050" w:rsidRDefault="00B32050" w:rsidP="00B32050">
      <w:pPr>
        <w:pStyle w:val="ListParagraph"/>
        <w:tabs>
          <w:tab w:val="left" w:pos="-90"/>
        </w:tabs>
        <w:ind w:left="465"/>
        <w:jc w:val="both"/>
        <w:rPr>
          <w:rFonts w:hAnsi="Cambria" w:cs="Times New Roman"/>
          <w:sz w:val="36"/>
          <w:szCs w:val="36"/>
        </w:rPr>
      </w:pPr>
    </w:p>
    <w:p w:rsidR="00B32050" w:rsidRPr="00B32050" w:rsidRDefault="00B32050" w:rsidP="00B32050">
      <w:pPr>
        <w:pStyle w:val="ListParagraph"/>
        <w:numPr>
          <w:ilvl w:val="0"/>
          <w:numId w:val="5"/>
        </w:numPr>
        <w:jc w:val="both"/>
        <w:rPr>
          <w:rFonts w:ascii="Cambria" w:hAnsi="Cambria" w:cs="Times New Roman"/>
          <w:sz w:val="36"/>
          <w:szCs w:val="36"/>
        </w:rPr>
      </w:pPr>
      <w:r w:rsidRPr="00B32050">
        <w:rPr>
          <w:rFonts w:hAnsi="Cambria" w:cs="Times New Roman"/>
          <w:sz w:val="36"/>
          <w:szCs w:val="36"/>
        </w:rPr>
        <w:t>Classify and describe the conduits</w:t>
      </w:r>
    </w:p>
    <w:p w:rsidR="00B32050" w:rsidRPr="00B32050" w:rsidRDefault="00B32050" w:rsidP="00B32050">
      <w:pPr>
        <w:pStyle w:val="ListParagraph"/>
        <w:numPr>
          <w:ilvl w:val="0"/>
          <w:numId w:val="5"/>
        </w:numPr>
        <w:jc w:val="both"/>
        <w:rPr>
          <w:rFonts w:ascii="Cambria" w:hAnsi="Cambria" w:cs="Times New Roman"/>
          <w:sz w:val="36"/>
          <w:szCs w:val="36"/>
        </w:rPr>
      </w:pPr>
      <w:r w:rsidRPr="00B32050">
        <w:rPr>
          <w:rFonts w:ascii="Cambria" w:hAnsi="Cambria" w:cs="Times New Roman"/>
          <w:sz w:val="36"/>
          <w:szCs w:val="36"/>
        </w:rPr>
        <w:t>Explain joints with neat sketch.</w:t>
      </w:r>
    </w:p>
    <w:p w:rsidR="00B32050" w:rsidRPr="00B32050" w:rsidRDefault="00B32050" w:rsidP="00B32050">
      <w:pPr>
        <w:pStyle w:val="NoSpacing"/>
        <w:numPr>
          <w:ilvl w:val="0"/>
          <w:numId w:val="5"/>
        </w:numPr>
        <w:jc w:val="both"/>
        <w:rPr>
          <w:rFonts w:ascii="Cambria" w:hAnsi="Cambria" w:cs="Times New Roman"/>
          <w:sz w:val="36"/>
          <w:szCs w:val="36"/>
        </w:rPr>
      </w:pPr>
      <w:r w:rsidRPr="00B32050">
        <w:rPr>
          <w:rFonts w:hAnsi="Cambria" w:cs="Times New Roman"/>
          <w:sz w:val="36"/>
          <w:szCs w:val="36"/>
        </w:rPr>
        <w:t xml:space="preserve">What is per capital </w:t>
      </w:r>
      <w:proofErr w:type="gramStart"/>
      <w:r w:rsidRPr="00B32050">
        <w:rPr>
          <w:rFonts w:hAnsi="Cambria" w:cs="Times New Roman"/>
          <w:sz w:val="36"/>
          <w:szCs w:val="36"/>
        </w:rPr>
        <w:t>demons ?.</w:t>
      </w:r>
      <w:proofErr w:type="gramEnd"/>
    </w:p>
    <w:p w:rsidR="00B32050" w:rsidRPr="00B32050" w:rsidRDefault="00B32050" w:rsidP="00B32050">
      <w:pPr>
        <w:pStyle w:val="ListParagraph"/>
        <w:tabs>
          <w:tab w:val="left" w:pos="-90"/>
        </w:tabs>
        <w:ind w:left="765"/>
        <w:jc w:val="both"/>
        <w:rPr>
          <w:rFonts w:hAnsi="Cambria" w:cs="Times New Roman"/>
          <w:sz w:val="36"/>
          <w:szCs w:val="36"/>
        </w:rPr>
      </w:pPr>
    </w:p>
    <w:p w:rsidR="003C36F8" w:rsidRDefault="003C36F8" w:rsidP="00B32050">
      <w:pPr>
        <w:pStyle w:val="ListParagraph"/>
      </w:pPr>
    </w:p>
    <w:sectPr w:rsidR="003C36F8" w:rsidSect="003C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A6A0D43E"/>
    <w:lvl w:ilvl="0" w:tplc="1FC4FF5C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000001C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F90CDC"/>
    <w:multiLevelType w:val="hybridMultilevel"/>
    <w:tmpl w:val="041C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B2D"/>
    <w:multiLevelType w:val="hybridMultilevel"/>
    <w:tmpl w:val="CA7C71DA"/>
    <w:lvl w:ilvl="0" w:tplc="FC62C302">
      <w:start w:val="1"/>
      <w:numFmt w:val="lowerLetter"/>
      <w:lvlText w:val="%1."/>
      <w:lvlJc w:val="left"/>
      <w:pPr>
        <w:ind w:left="465" w:hanging="420"/>
      </w:pPr>
      <w:rPr>
        <w:rFonts w:hint="default"/>
        <w:sz w:val="36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1523475"/>
    <w:multiLevelType w:val="hybridMultilevel"/>
    <w:tmpl w:val="3710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A3B0B"/>
    <w:multiLevelType w:val="hybridMultilevel"/>
    <w:tmpl w:val="A8F657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017775"/>
    <w:multiLevelType w:val="hybridMultilevel"/>
    <w:tmpl w:val="177A2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050"/>
    <w:rsid w:val="003C36F8"/>
    <w:rsid w:val="00B32050"/>
    <w:rsid w:val="00CB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50"/>
    <w:pPr>
      <w:ind w:left="720"/>
      <w:contextualSpacing/>
    </w:pPr>
  </w:style>
  <w:style w:type="table" w:styleId="TableGrid">
    <w:name w:val="Table Grid"/>
    <w:basedOn w:val="TableNormal"/>
    <w:uiPriority w:val="59"/>
    <w:rsid w:val="00B32050"/>
    <w:pPr>
      <w:spacing w:after="0" w:line="240" w:lineRule="auto"/>
    </w:pPr>
    <w:rPr>
      <w:rFonts w:ascii="Calibri" w:eastAsia="SimSun" w:hAnsi="Calibri" w:cs="Mang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2050"/>
    <w:pPr>
      <w:spacing w:after="0" w:line="240" w:lineRule="auto"/>
    </w:pPr>
    <w:rPr>
      <w:rFonts w:ascii="Calibri" w:eastAsia="SimSun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LAB</dc:creator>
  <cp:lastModifiedBy>CIVIL LAB</cp:lastModifiedBy>
  <cp:revision>1</cp:revision>
  <dcterms:created xsi:type="dcterms:W3CDTF">2020-04-07T08:09:00Z</dcterms:created>
  <dcterms:modified xsi:type="dcterms:W3CDTF">2020-04-07T08:12:00Z</dcterms:modified>
</cp:coreProperties>
</file>