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8" w:rsidRDefault="00953CE8">
      <w:pPr>
        <w:rPr>
          <w:rFonts w:cs="Arial Unicode MS"/>
          <w:b/>
          <w:bCs/>
          <w:sz w:val="36"/>
          <w:szCs w:val="36"/>
          <w:lang w:bidi="hi-IN"/>
        </w:rPr>
      </w:pPr>
      <w:r>
        <w:rPr>
          <w:rFonts w:cs="Arial Unicode MS"/>
          <w:b/>
          <w:bCs/>
          <w:sz w:val="36"/>
          <w:szCs w:val="36"/>
          <w:lang w:bidi="hi-IN"/>
        </w:rPr>
        <w:t xml:space="preserve">         </w:t>
      </w:r>
      <w:r w:rsidRPr="00C67AB4">
        <w:rPr>
          <w:rFonts w:cs="Arial Unicode MS"/>
          <w:b/>
          <w:bCs/>
          <w:sz w:val="36"/>
          <w:szCs w:val="36"/>
          <w:lang w:bidi="hi-IN"/>
        </w:rPr>
        <w:t>Assignment of steel and masonry structure</w:t>
      </w:r>
      <w:r>
        <w:rPr>
          <w:rFonts w:cs="Arial Unicode MS"/>
          <w:b/>
          <w:bCs/>
          <w:sz w:val="36"/>
          <w:szCs w:val="36"/>
          <w:lang w:bidi="hi-IN"/>
        </w:rPr>
        <w:t>-2</w:t>
      </w:r>
    </w:p>
    <w:p w:rsidR="00953CE8" w:rsidRPr="00953CE8" w:rsidRDefault="00953CE8" w:rsidP="00953CE8">
      <w:pPr>
        <w:pStyle w:val="ListParagraph"/>
        <w:numPr>
          <w:ilvl w:val="0"/>
          <w:numId w:val="1"/>
        </w:numPr>
      </w:pPr>
      <w:r w:rsidRPr="00FA43AB">
        <w:rPr>
          <w:rFonts w:cs="Arial Unicode MS" w:hint="cs"/>
          <w:b/>
          <w:bCs/>
          <w:cs/>
          <w:lang w:bidi="hi-IN"/>
        </w:rPr>
        <w:t xml:space="preserve">एक </w:t>
      </w:r>
      <w:r w:rsidRPr="00FA43AB">
        <w:rPr>
          <w:rFonts w:cs="Arial Unicode MS"/>
          <w:b/>
          <w:bCs/>
          <w:lang w:bidi="hi-IN"/>
        </w:rPr>
        <w:t xml:space="preserve">150 *10mm </w:t>
      </w:r>
      <w:r w:rsidRPr="00FA43AB">
        <w:rPr>
          <w:rFonts w:cs="Arial Unicode MS" w:hint="cs"/>
          <w:b/>
          <w:bCs/>
          <w:cs/>
          <w:lang w:bidi="hi-IN"/>
        </w:rPr>
        <w:t xml:space="preserve">चपटी पट्टी गसेट प्लेटके साथ </w:t>
      </w:r>
      <w:r w:rsidRPr="00FA43AB">
        <w:rPr>
          <w:rFonts w:cs="Arial Unicode MS"/>
          <w:b/>
          <w:bCs/>
          <w:lang w:bidi="hi-IN"/>
        </w:rPr>
        <w:t>6mm</w:t>
      </w:r>
      <w:r w:rsidRPr="00FA43AB">
        <w:rPr>
          <w:rFonts w:cs="Arial Unicode MS" w:hint="cs"/>
          <w:b/>
          <w:bCs/>
          <w:cs/>
          <w:lang w:bidi="hi-IN"/>
        </w:rPr>
        <w:t xml:space="preserve"> फिलेट वेल्ड द्वारा जोड़ी गई है . यदि प्लेट पर तनन प्रतिबल </w:t>
      </w:r>
      <w:r w:rsidRPr="00FA43AB">
        <w:rPr>
          <w:rFonts w:cs="Arial Unicode MS"/>
          <w:b/>
          <w:bCs/>
          <w:lang w:bidi="hi-IN"/>
        </w:rPr>
        <w:t>150 N/mm</w:t>
      </w:r>
      <w:r w:rsidRPr="00FA43AB">
        <w:rPr>
          <w:rFonts w:cs="Arial Unicode MS"/>
          <w:b/>
          <w:bCs/>
          <w:vertAlign w:val="superscript"/>
          <w:lang w:bidi="hi-IN"/>
        </w:rPr>
        <w:t>2</w:t>
      </w:r>
      <w:r w:rsidRPr="00FA43AB">
        <w:rPr>
          <w:rFonts w:cs="Arial Unicode MS"/>
          <w:b/>
          <w:bCs/>
          <w:lang w:bidi="hi-IN"/>
        </w:rPr>
        <w:t xml:space="preserve"> </w:t>
      </w:r>
      <w:r w:rsidRPr="00FA43AB">
        <w:rPr>
          <w:rFonts w:cs="Arial Unicode MS" w:hint="cs"/>
          <w:b/>
          <w:bCs/>
          <w:cs/>
          <w:lang w:bidi="hi-IN"/>
        </w:rPr>
        <w:t xml:space="preserve">हो तथा अनुज्ञेय अपरूपण प्रतिबल </w:t>
      </w:r>
      <w:r w:rsidRPr="00FA43AB">
        <w:rPr>
          <w:rFonts w:cs="Arial Unicode MS"/>
          <w:b/>
          <w:bCs/>
          <w:lang w:bidi="hi-IN"/>
        </w:rPr>
        <w:t>110N/mm</w:t>
      </w:r>
      <w:r w:rsidRPr="00FA43AB">
        <w:rPr>
          <w:rFonts w:cs="Arial Unicode MS"/>
          <w:b/>
          <w:bCs/>
          <w:vertAlign w:val="superscript"/>
          <w:lang w:bidi="hi-IN"/>
        </w:rPr>
        <w:t>2</w:t>
      </w:r>
      <w:r w:rsidRPr="00FA43AB">
        <w:rPr>
          <w:rFonts w:cs="Arial Unicode MS"/>
          <w:b/>
          <w:bCs/>
          <w:lang w:bidi="hi-IN"/>
        </w:rPr>
        <w:t xml:space="preserve"> </w:t>
      </w:r>
      <w:r w:rsidRPr="00FA43AB">
        <w:rPr>
          <w:rFonts w:cs="Arial Unicode MS" w:hint="cs"/>
          <w:b/>
          <w:bCs/>
          <w:cs/>
          <w:lang w:bidi="hi-IN"/>
        </w:rPr>
        <w:t>हो तो फिलेटवेल्ड की आवश्यक लम्बाई ज्ञात कीजिये.</w:t>
      </w:r>
    </w:p>
    <w:p w:rsidR="00953CE8" w:rsidRPr="00953CE8" w:rsidRDefault="00953CE8" w:rsidP="00953CE8">
      <w:pPr>
        <w:pStyle w:val="ListParagraph"/>
        <w:numPr>
          <w:ilvl w:val="0"/>
          <w:numId w:val="1"/>
        </w:numPr>
      </w:pPr>
      <w:r w:rsidRPr="00FA43AB">
        <w:rPr>
          <w:b/>
          <w:bCs/>
          <w:lang w:bidi="hi-IN"/>
        </w:rPr>
        <w:t>200mm*</w:t>
      </w:r>
      <w:proofErr w:type="gramStart"/>
      <w:r w:rsidRPr="00FA43AB">
        <w:rPr>
          <w:b/>
          <w:bCs/>
          <w:lang w:bidi="hi-IN"/>
        </w:rPr>
        <w:t xml:space="preserve">8mm </w:t>
      </w:r>
      <w:r w:rsidRPr="00FA43AB">
        <w:rPr>
          <w:rFonts w:hint="cs"/>
          <w:b/>
          <w:bCs/>
          <w:cs/>
          <w:lang w:bidi="hi-IN"/>
        </w:rPr>
        <w:t xml:space="preserve"> म</w:t>
      </w:r>
      <w:proofErr w:type="gramEnd"/>
      <w:r w:rsidRPr="00FA43AB">
        <w:rPr>
          <w:rFonts w:hint="cs"/>
          <w:b/>
          <w:bCs/>
          <w:cs/>
          <w:lang w:bidi="hi-IN"/>
        </w:rPr>
        <w:t>ाप की दो प्लेटो के लिए जिन पर तनन बल आ रहा हो, दो कवर प्लेटो के साथ बात जोड़ का अभिकल्पन कीजिये. अनुज्ञेय प्रतिबल (</w:t>
      </w:r>
      <w:r w:rsidRPr="00FA43AB">
        <w:rPr>
          <w:b/>
          <w:bCs/>
          <w:lang w:bidi="hi-IN"/>
        </w:rPr>
        <w:t>f</w:t>
      </w:r>
      <w:r w:rsidRPr="00FA43AB">
        <w:rPr>
          <w:b/>
          <w:bCs/>
          <w:vertAlign w:val="subscript"/>
          <w:lang w:bidi="hi-IN"/>
        </w:rPr>
        <w:t>t</w:t>
      </w:r>
      <w:r w:rsidRPr="00FA43AB">
        <w:rPr>
          <w:b/>
          <w:bCs/>
          <w:lang w:bidi="hi-IN"/>
        </w:rPr>
        <w:t xml:space="preserve">= 150, </w:t>
      </w:r>
      <w:proofErr w:type="spellStart"/>
      <w:r w:rsidRPr="00FA43AB">
        <w:rPr>
          <w:b/>
          <w:bCs/>
          <w:lang w:bidi="hi-IN"/>
        </w:rPr>
        <w:t>f</w:t>
      </w:r>
      <w:r w:rsidRPr="00FA43AB">
        <w:rPr>
          <w:b/>
          <w:bCs/>
          <w:vertAlign w:val="subscript"/>
          <w:lang w:bidi="hi-IN"/>
        </w:rPr>
        <w:t>s</w:t>
      </w:r>
      <w:proofErr w:type="spellEnd"/>
      <w:r w:rsidRPr="00FA43AB">
        <w:rPr>
          <w:b/>
          <w:bCs/>
          <w:vertAlign w:val="subscript"/>
          <w:lang w:bidi="hi-IN"/>
        </w:rPr>
        <w:t xml:space="preserve"> </w:t>
      </w:r>
      <w:r w:rsidRPr="00FA43AB">
        <w:rPr>
          <w:b/>
          <w:bCs/>
          <w:lang w:bidi="hi-IN"/>
        </w:rPr>
        <w:t xml:space="preserve">=90 , </w:t>
      </w:r>
      <w:proofErr w:type="spellStart"/>
      <w:r w:rsidRPr="00FA43AB">
        <w:rPr>
          <w:b/>
          <w:bCs/>
          <w:lang w:bidi="hi-IN"/>
        </w:rPr>
        <w:t>f</w:t>
      </w:r>
      <w:r w:rsidRPr="00FA43AB">
        <w:rPr>
          <w:b/>
          <w:bCs/>
          <w:vertAlign w:val="subscript"/>
          <w:lang w:bidi="hi-IN"/>
        </w:rPr>
        <w:t>b</w:t>
      </w:r>
      <w:proofErr w:type="spellEnd"/>
      <w:r w:rsidRPr="00FA43AB">
        <w:rPr>
          <w:b/>
          <w:bCs/>
          <w:lang w:bidi="hi-IN"/>
        </w:rPr>
        <w:t xml:space="preserve"> =270 N/mm</w:t>
      </w:r>
      <w:r w:rsidRPr="00FA43AB">
        <w:rPr>
          <w:b/>
          <w:bCs/>
          <w:vertAlign w:val="superscript"/>
          <w:lang w:bidi="hi-IN"/>
        </w:rPr>
        <w:t xml:space="preserve">2 </w:t>
      </w:r>
      <w:r w:rsidRPr="00FA43AB">
        <w:rPr>
          <w:rFonts w:hint="cs"/>
          <w:b/>
          <w:bCs/>
          <w:cs/>
          <w:lang w:bidi="hi-IN"/>
        </w:rPr>
        <w:t>)मान ज्ञात कीजिये.</w:t>
      </w:r>
    </w:p>
    <w:p w:rsidR="00953CE8" w:rsidRPr="00953CE8" w:rsidRDefault="00953CE8" w:rsidP="00953CE8">
      <w:pPr>
        <w:pStyle w:val="ListParagraph"/>
        <w:numPr>
          <w:ilvl w:val="0"/>
          <w:numId w:val="1"/>
        </w:numPr>
      </w:pPr>
      <w:proofErr w:type="gramStart"/>
      <w:r w:rsidRPr="00FA43AB">
        <w:rPr>
          <w:b/>
          <w:bCs/>
          <w:lang w:bidi="hi-IN"/>
        </w:rPr>
        <w:t xml:space="preserve">16mm </w:t>
      </w:r>
      <w:r w:rsidRPr="00FA43AB">
        <w:rPr>
          <w:rFonts w:hint="cs"/>
          <w:b/>
          <w:bCs/>
          <w:cs/>
          <w:lang w:bidi="hi-IN"/>
        </w:rPr>
        <w:t xml:space="preserve"> म</w:t>
      </w:r>
      <w:proofErr w:type="gramEnd"/>
      <w:r w:rsidRPr="00FA43AB">
        <w:rPr>
          <w:rFonts w:hint="cs"/>
          <w:b/>
          <w:bCs/>
          <w:cs/>
          <w:lang w:bidi="hi-IN"/>
        </w:rPr>
        <w:t xml:space="preserve">ोती दो इस्पाती प्लेटो को </w:t>
      </w:r>
      <w:r w:rsidRPr="00FA43AB">
        <w:rPr>
          <w:b/>
          <w:bCs/>
          <w:lang w:bidi="hi-IN"/>
        </w:rPr>
        <w:t>20mm</w:t>
      </w:r>
      <w:r w:rsidRPr="00FA43AB">
        <w:rPr>
          <w:rFonts w:hint="cs"/>
          <w:b/>
          <w:bCs/>
          <w:cs/>
          <w:lang w:bidi="hi-IN"/>
        </w:rPr>
        <w:t xml:space="preserve"> व्यास के रिवेट द्वारा तिहरे रिवेट लैप जोड़ में जोड़ना है. रिवेट जोड़ की दक्षता </w:t>
      </w:r>
      <w:r w:rsidRPr="00FA43AB">
        <w:rPr>
          <w:b/>
          <w:bCs/>
          <w:lang w:bidi="hi-IN"/>
        </w:rPr>
        <w:t xml:space="preserve">75 % </w:t>
      </w:r>
      <w:r w:rsidRPr="00FA43AB">
        <w:rPr>
          <w:rFonts w:hint="cs"/>
          <w:b/>
          <w:bCs/>
          <w:cs/>
          <w:lang w:bidi="hi-IN"/>
        </w:rPr>
        <w:t xml:space="preserve">रखते हुए रिवेट पिच ज्ञात कीजिये. अनुज्ञेय प्रतिबल </w:t>
      </w:r>
      <w:r w:rsidRPr="00FA43AB">
        <w:rPr>
          <w:b/>
          <w:bCs/>
          <w:lang w:bidi="hi-IN"/>
        </w:rPr>
        <w:t>f</w:t>
      </w:r>
      <w:r w:rsidRPr="00FA43AB">
        <w:rPr>
          <w:b/>
          <w:bCs/>
          <w:vertAlign w:val="subscript"/>
          <w:lang w:bidi="hi-IN"/>
        </w:rPr>
        <w:t>t</w:t>
      </w:r>
      <w:r w:rsidRPr="00FA43AB">
        <w:rPr>
          <w:b/>
          <w:bCs/>
          <w:lang w:bidi="hi-IN"/>
        </w:rPr>
        <w:t xml:space="preserve">= 150, </w:t>
      </w:r>
      <w:proofErr w:type="spellStart"/>
      <w:r w:rsidRPr="00FA43AB">
        <w:rPr>
          <w:b/>
          <w:bCs/>
          <w:lang w:bidi="hi-IN"/>
        </w:rPr>
        <w:t>f</w:t>
      </w:r>
      <w:r w:rsidRPr="00FA43AB">
        <w:rPr>
          <w:b/>
          <w:bCs/>
          <w:vertAlign w:val="subscript"/>
          <w:lang w:bidi="hi-IN"/>
        </w:rPr>
        <w:t>s</w:t>
      </w:r>
      <w:proofErr w:type="spellEnd"/>
      <w:r w:rsidRPr="00FA43AB">
        <w:rPr>
          <w:b/>
          <w:bCs/>
          <w:vertAlign w:val="subscript"/>
          <w:lang w:bidi="hi-IN"/>
        </w:rPr>
        <w:t xml:space="preserve"> </w:t>
      </w:r>
      <w:r w:rsidRPr="00FA43AB">
        <w:rPr>
          <w:b/>
          <w:bCs/>
          <w:lang w:bidi="hi-IN"/>
        </w:rPr>
        <w:t xml:space="preserve">= 100, </w:t>
      </w:r>
      <w:proofErr w:type="spellStart"/>
      <w:r w:rsidRPr="00FA43AB">
        <w:rPr>
          <w:b/>
          <w:bCs/>
          <w:lang w:bidi="hi-IN"/>
        </w:rPr>
        <w:t>f</w:t>
      </w:r>
      <w:r w:rsidRPr="00FA43AB">
        <w:rPr>
          <w:b/>
          <w:bCs/>
          <w:vertAlign w:val="subscript"/>
          <w:lang w:bidi="hi-IN"/>
        </w:rPr>
        <w:t>b</w:t>
      </w:r>
      <w:proofErr w:type="spellEnd"/>
      <w:r w:rsidRPr="00FA43AB">
        <w:rPr>
          <w:b/>
          <w:bCs/>
          <w:lang w:bidi="hi-IN"/>
        </w:rPr>
        <w:t xml:space="preserve"> =300 N/mm</w:t>
      </w:r>
      <w:r w:rsidRPr="00FA43AB">
        <w:rPr>
          <w:b/>
          <w:bCs/>
          <w:vertAlign w:val="superscript"/>
          <w:lang w:bidi="hi-IN"/>
        </w:rPr>
        <w:t xml:space="preserve">2 </w:t>
      </w:r>
      <w:r w:rsidRPr="00FA43AB">
        <w:rPr>
          <w:b/>
          <w:bCs/>
          <w:lang w:bidi="hi-IN"/>
        </w:rPr>
        <w:t xml:space="preserve"> </w:t>
      </w:r>
      <w:r w:rsidRPr="00FA43AB">
        <w:rPr>
          <w:rFonts w:hint="cs"/>
          <w:b/>
          <w:bCs/>
          <w:cs/>
          <w:lang w:bidi="hi-IN"/>
        </w:rPr>
        <w:t>मान ले</w:t>
      </w:r>
    </w:p>
    <w:p w:rsidR="00953CE8" w:rsidRDefault="00953CE8" w:rsidP="00953CE8">
      <w:pPr>
        <w:pStyle w:val="ListParagraph"/>
        <w:numPr>
          <w:ilvl w:val="0"/>
          <w:numId w:val="1"/>
        </w:numPr>
      </w:pPr>
      <w:r w:rsidRPr="00FA43AB">
        <w:rPr>
          <w:rFonts w:cs="Arial Unicode MS" w:hint="cs"/>
          <w:b/>
          <w:bCs/>
          <w:cs/>
          <w:lang w:bidi="hi-IN"/>
        </w:rPr>
        <w:t xml:space="preserve">एक एकल रिवेट लैप जोड़ में </w:t>
      </w:r>
      <w:r w:rsidRPr="00FA43AB">
        <w:rPr>
          <w:rFonts w:cs="Arial Unicode MS"/>
          <w:b/>
          <w:bCs/>
          <w:lang w:bidi="hi-IN"/>
        </w:rPr>
        <w:t xml:space="preserve">16mm </w:t>
      </w:r>
      <w:r w:rsidRPr="00FA43AB">
        <w:rPr>
          <w:rFonts w:cs="Arial Unicode MS" w:hint="cs"/>
          <w:b/>
          <w:bCs/>
          <w:cs/>
          <w:lang w:bidi="hi-IN"/>
        </w:rPr>
        <w:t>तथा</w:t>
      </w:r>
      <w:r w:rsidRPr="00FA43AB">
        <w:rPr>
          <w:rFonts w:cs="Arial Unicode MS"/>
          <w:b/>
          <w:bCs/>
          <w:lang w:bidi="hi-IN"/>
        </w:rPr>
        <w:t xml:space="preserve"> 20mm</w:t>
      </w:r>
      <w:r w:rsidRPr="00FA43AB">
        <w:rPr>
          <w:rFonts w:cs="Arial Unicode MS" w:hint="cs"/>
          <w:b/>
          <w:bCs/>
          <w:cs/>
          <w:lang w:bidi="hi-IN"/>
        </w:rPr>
        <w:t xml:space="preserve"> मोटी की प्लेटो,</w:t>
      </w:r>
      <w:r w:rsidRPr="00FA43AB">
        <w:rPr>
          <w:rFonts w:cs="Arial Unicode MS"/>
          <w:b/>
          <w:bCs/>
          <w:lang w:bidi="hi-IN"/>
        </w:rPr>
        <w:t xml:space="preserve">24mm </w:t>
      </w:r>
      <w:r w:rsidRPr="00FA43AB">
        <w:rPr>
          <w:rFonts w:cs="Arial Unicode MS" w:hint="cs"/>
          <w:b/>
          <w:bCs/>
          <w:cs/>
          <w:lang w:bidi="hi-IN"/>
        </w:rPr>
        <w:t xml:space="preserve">ब्याशके रिवेट द्वारा जोड़ी गई है. यदि रिवेट पिच </w:t>
      </w:r>
      <w:r w:rsidRPr="00FA43AB">
        <w:rPr>
          <w:rFonts w:cs="Arial Unicode MS"/>
          <w:b/>
          <w:bCs/>
          <w:lang w:bidi="hi-IN"/>
        </w:rPr>
        <w:t>75mm</w:t>
      </w:r>
      <w:r w:rsidRPr="00FA43AB">
        <w:rPr>
          <w:rFonts w:cs="Arial Unicode MS" w:hint="cs"/>
          <w:b/>
          <w:bCs/>
          <w:cs/>
          <w:lang w:bidi="hi-IN"/>
        </w:rPr>
        <w:t>हो तो इस जोड़ की सामर्थ्य ज्ञात कीजिये. अनुज्ञेय प्रतिबल के मन ज्ञात कीजिये.</w:t>
      </w:r>
    </w:p>
    <w:sectPr w:rsidR="00953CE8" w:rsidSect="003C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315"/>
    <w:multiLevelType w:val="hybridMultilevel"/>
    <w:tmpl w:val="7E12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CE8"/>
    <w:rsid w:val="003C36F8"/>
    <w:rsid w:val="00953CE8"/>
    <w:rsid w:val="00C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LAB</dc:creator>
  <cp:lastModifiedBy>CIVIL LAB</cp:lastModifiedBy>
  <cp:revision>1</cp:revision>
  <dcterms:created xsi:type="dcterms:W3CDTF">2020-04-07T07:55:00Z</dcterms:created>
  <dcterms:modified xsi:type="dcterms:W3CDTF">2020-04-07T07:58:00Z</dcterms:modified>
</cp:coreProperties>
</file>